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2E38" w14:textId="4050E511" w:rsidR="00D07F89" w:rsidRDefault="00000000">
      <w:pPr>
        <w:pStyle w:val="Corpotesto"/>
        <w:spacing w:before="75" w:line="388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</w:t>
      </w:r>
      <w:r w:rsidR="00E224FD">
        <w:t>I.S.S. G. Solimene – Lavello e Palazzo San Gervasio</w:t>
      </w:r>
    </w:p>
    <w:p w14:paraId="6C08EE90" w14:textId="77777777" w:rsidR="00D07F89" w:rsidRDefault="00D07F89">
      <w:pPr>
        <w:pStyle w:val="Corpotesto"/>
        <w:spacing w:before="33"/>
        <w:rPr>
          <w:sz w:val="24"/>
        </w:rPr>
      </w:pPr>
    </w:p>
    <w:p w14:paraId="2DB4EA72" w14:textId="5434F8CD" w:rsidR="00D07F89" w:rsidRDefault="00E224FD">
      <w:pPr>
        <w:pStyle w:val="Titolo"/>
      </w:pPr>
      <w:r>
        <w:rPr>
          <w:b/>
          <w:i w:val="0"/>
        </w:rPr>
        <w:t xml:space="preserve">3 - </w:t>
      </w:r>
      <w:r w:rsidR="00000000">
        <w:rPr>
          <w:b/>
          <w:i w:val="0"/>
        </w:rPr>
        <w:t>Oggetto:</w:t>
      </w:r>
      <w:r w:rsidR="00000000">
        <w:rPr>
          <w:b/>
          <w:i w:val="0"/>
          <w:spacing w:val="-4"/>
        </w:rPr>
        <w:t xml:space="preserve"> </w:t>
      </w:r>
      <w:r w:rsidR="00000000">
        <w:t>Autocertificazione</w:t>
      </w:r>
      <w:r w:rsidR="00000000">
        <w:rPr>
          <w:spacing w:val="-1"/>
        </w:rPr>
        <w:t xml:space="preserve"> </w:t>
      </w:r>
      <w:r w:rsidR="00000000">
        <w:t>assenza</w:t>
      </w:r>
      <w:r w:rsidR="00000000">
        <w:rPr>
          <w:spacing w:val="-1"/>
        </w:rPr>
        <w:t xml:space="preserve"> </w:t>
      </w:r>
      <w:r w:rsidR="00000000">
        <w:t>condanne</w:t>
      </w:r>
      <w:r w:rsidR="00000000">
        <w:rPr>
          <w:spacing w:val="-1"/>
        </w:rPr>
        <w:t xml:space="preserve"> </w:t>
      </w:r>
      <w:r w:rsidR="00000000">
        <w:t>penali -</w:t>
      </w:r>
      <w:r w:rsidR="00000000">
        <w:rPr>
          <w:spacing w:val="-1"/>
        </w:rPr>
        <w:t xml:space="preserve"> </w:t>
      </w:r>
      <w:r w:rsidR="00000000">
        <w:t xml:space="preserve">carichi </w:t>
      </w:r>
      <w:r w:rsidR="00000000">
        <w:rPr>
          <w:spacing w:val="-2"/>
        </w:rPr>
        <w:t>pendenti</w:t>
      </w:r>
      <w:r>
        <w:rPr>
          <w:spacing w:val="-2"/>
        </w:rPr>
        <w:t>- reati minorili</w:t>
      </w:r>
    </w:p>
    <w:p w14:paraId="1092F30E" w14:textId="77777777" w:rsidR="00D07F89" w:rsidRDefault="00D07F89">
      <w:pPr>
        <w:pStyle w:val="Corpotesto"/>
        <w:spacing w:before="189"/>
        <w:rPr>
          <w:i/>
          <w:sz w:val="24"/>
        </w:rPr>
      </w:pPr>
    </w:p>
    <w:p w14:paraId="7083192E" w14:textId="77777777" w:rsidR="00D07F89" w:rsidRDefault="00000000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" w:line="472" w:lineRule="auto"/>
        <w:ind w:left="100" w:right="103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)</w:t>
      </w:r>
      <w:proofErr w:type="gramEnd"/>
      <w:r>
        <w:t xml:space="preserve"> 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N°</w:t>
      </w:r>
      <w:r>
        <w:rPr>
          <w:spacing w:val="-12"/>
        </w:rPr>
        <w:t xml:space="preserve"> </w:t>
      </w:r>
      <w:r>
        <w:t>civico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C.A.P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69E348" w14:textId="77777777" w:rsidR="00D07F89" w:rsidRDefault="00000000">
      <w:pPr>
        <w:pStyle w:val="Corpotesto"/>
        <w:spacing w:before="2"/>
        <w:ind w:left="100"/>
        <w:jc w:val="both"/>
      </w:pPr>
      <w:r>
        <w:rPr>
          <w:spacing w:val="-2"/>
        </w:rPr>
        <w:t>consapevole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sanzioni</w:t>
      </w:r>
      <w:r>
        <w:rPr>
          <w:spacing w:val="-6"/>
        </w:rPr>
        <w:t xml:space="preserve"> </w:t>
      </w:r>
      <w:r>
        <w:rPr>
          <w:spacing w:val="-2"/>
        </w:rPr>
        <w:t>penali,</w:t>
      </w:r>
      <w:r>
        <w:rPr>
          <w:spacing w:val="-3"/>
        </w:rPr>
        <w:t xml:space="preserve"> </w:t>
      </w:r>
      <w:r>
        <w:rPr>
          <w:spacing w:val="-2"/>
        </w:rPr>
        <w:t>nel 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dichiarazioni non</w:t>
      </w:r>
      <w:r>
        <w:rPr>
          <w:spacing w:val="-3"/>
        </w:rPr>
        <w:t xml:space="preserve"> </w:t>
      </w:r>
      <w:r>
        <w:rPr>
          <w:spacing w:val="-2"/>
        </w:rPr>
        <w:t>veritiere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falsità</w:t>
      </w:r>
      <w:r>
        <w:rPr>
          <w:spacing w:val="-3"/>
        </w:rPr>
        <w:t xml:space="preserve"> </w:t>
      </w:r>
      <w:r>
        <w:rPr>
          <w:spacing w:val="-2"/>
        </w:rPr>
        <w:t>negli atti,</w:t>
      </w:r>
      <w:r>
        <w:rPr>
          <w:spacing w:val="-7"/>
        </w:rPr>
        <w:t xml:space="preserve"> </w:t>
      </w:r>
      <w:r>
        <w:rPr>
          <w:spacing w:val="-2"/>
        </w:rPr>
        <w:t>richiamate</w:t>
      </w:r>
      <w:r>
        <w:rPr>
          <w:spacing w:val="-3"/>
        </w:rPr>
        <w:t xml:space="preserve"> </w:t>
      </w:r>
      <w:r>
        <w:rPr>
          <w:spacing w:val="-2"/>
        </w:rPr>
        <w:t>dall’art.</w:t>
      </w:r>
      <w:r>
        <w:rPr>
          <w:spacing w:val="-7"/>
        </w:rPr>
        <w:t xml:space="preserve"> </w:t>
      </w:r>
      <w:r>
        <w:rPr>
          <w:spacing w:val="-2"/>
        </w:rPr>
        <w:t>76</w:t>
      </w:r>
      <w:r>
        <w:rPr>
          <w:spacing w:val="-3"/>
        </w:rPr>
        <w:t xml:space="preserve"> </w:t>
      </w:r>
      <w:r>
        <w:rPr>
          <w:spacing w:val="-2"/>
        </w:rPr>
        <w:t>D.P.R.</w:t>
      </w:r>
    </w:p>
    <w:p w14:paraId="29413ED0" w14:textId="77777777" w:rsidR="00D07F89" w:rsidRDefault="00000000">
      <w:pPr>
        <w:pStyle w:val="Corpotesto"/>
        <w:spacing w:before="126"/>
        <w:ind w:left="100"/>
        <w:jc w:val="both"/>
      </w:pPr>
      <w:r>
        <w:t>445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28/12/2000</w:t>
      </w:r>
    </w:p>
    <w:p w14:paraId="47137C91" w14:textId="77777777" w:rsidR="00D07F89" w:rsidRDefault="00D07F89">
      <w:pPr>
        <w:pStyle w:val="Corpotesto"/>
        <w:spacing w:before="1"/>
      </w:pPr>
    </w:p>
    <w:p w14:paraId="519E99B2" w14:textId="77777777" w:rsidR="00D07F89" w:rsidRDefault="00000000">
      <w:pPr>
        <w:pStyle w:val="Titolo1"/>
      </w:pPr>
      <w:r>
        <w:rPr>
          <w:spacing w:val="-2"/>
        </w:rPr>
        <w:t>DICHIARA</w:t>
      </w:r>
    </w:p>
    <w:p w14:paraId="4C7B2565" w14:textId="77777777" w:rsidR="00D07F8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56" w:line="213" w:lineRule="auto"/>
      </w:pPr>
      <w:r>
        <w:t xml:space="preserve">che non sono in corso procedimenti a carico del dichiarante, come anche risultante dal certificato dei carichi </w:t>
      </w:r>
      <w:r>
        <w:rPr>
          <w:spacing w:val="-2"/>
        </w:rPr>
        <w:t>pendenti;</w:t>
      </w:r>
    </w:p>
    <w:p w14:paraId="2B566477" w14:textId="77777777" w:rsidR="00D07F89" w:rsidRDefault="00000000">
      <w:pPr>
        <w:pStyle w:val="Corpotesto"/>
        <w:spacing w:before="3"/>
        <w:ind w:left="820"/>
      </w:pPr>
      <w:r>
        <w:rPr>
          <w:spacing w:val="-2"/>
        </w:rPr>
        <w:t>ovvero,</w:t>
      </w:r>
    </w:p>
    <w:p w14:paraId="2C58FBBA" w14:textId="77777777" w:rsidR="00D07F8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41" w:line="213" w:lineRule="auto"/>
        <w:ind w:right="164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7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 certificato dei carichi pendenti:</w:t>
      </w:r>
    </w:p>
    <w:p w14:paraId="2961D1BB" w14:textId="77777777" w:rsidR="00D07F89" w:rsidRDefault="00D07F89">
      <w:pPr>
        <w:pStyle w:val="Corpotesto"/>
        <w:spacing w:before="18"/>
      </w:pPr>
    </w:p>
    <w:p w14:paraId="28B7B612" w14:textId="77777777" w:rsidR="00D07F8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13" w:lineRule="auto"/>
        <w:ind w:right="6453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riportato</w:t>
      </w:r>
      <w:r>
        <w:rPr>
          <w:spacing w:val="-9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 xml:space="preserve">penali; </w:t>
      </w:r>
      <w:r>
        <w:rPr>
          <w:spacing w:val="-2"/>
        </w:rPr>
        <w:t>ovvero,</w:t>
      </w:r>
    </w:p>
    <w:p w14:paraId="4D70BFA8" w14:textId="584B5D2B" w:rsidR="00D07F89" w:rsidRDefault="00000000" w:rsidP="00D84947">
      <w:pPr>
        <w:pStyle w:val="Paragrafoelenco"/>
        <w:numPr>
          <w:ilvl w:val="0"/>
          <w:numId w:val="1"/>
        </w:numPr>
        <w:tabs>
          <w:tab w:val="left" w:pos="820"/>
        </w:tabs>
        <w:spacing w:before="45" w:line="213" w:lineRule="auto"/>
        <w:ind w:right="157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decreti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2"/>
        </w:rPr>
        <w:t xml:space="preserve"> </w:t>
      </w:r>
      <w:r>
        <w:t>ovvero i seguenti provvedimenti di condanna, anche ai sensi dell’art. 444 c.p.p.:</w:t>
      </w:r>
    </w:p>
    <w:p w14:paraId="797578C7" w14:textId="77777777" w:rsidR="00D07F89" w:rsidRDefault="00D07F89">
      <w:pPr>
        <w:pStyle w:val="Corpotesto"/>
        <w:spacing w:before="97"/>
      </w:pPr>
    </w:p>
    <w:p w14:paraId="2AA767F3" w14:textId="77777777" w:rsidR="00D07F89" w:rsidRDefault="00000000">
      <w:pPr>
        <w:pStyle w:val="Titolo1"/>
        <w:ind w:left="2"/>
      </w:pPr>
      <w:r>
        <w:t>dichiara</w:t>
      </w:r>
      <w:r>
        <w:rPr>
          <w:spacing w:val="-2"/>
        </w:rPr>
        <w:t xml:space="preserve"> altresì</w:t>
      </w:r>
    </w:p>
    <w:p w14:paraId="734BA047" w14:textId="77777777" w:rsidR="00D07F89" w:rsidRDefault="00000000">
      <w:pPr>
        <w:pStyle w:val="Corpotesto"/>
        <w:spacing w:before="155" w:line="252" w:lineRule="exact"/>
        <w:ind w:left="100"/>
        <w:jc w:val="both"/>
      </w:pPr>
      <w:r>
        <w:t>in</w:t>
      </w:r>
      <w:r>
        <w:rPr>
          <w:spacing w:val="-2"/>
        </w:rPr>
        <w:t xml:space="preserve"> </w:t>
      </w:r>
      <w:r>
        <w:t>riferimento all’entrata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del decreto</w:t>
      </w:r>
      <w:r>
        <w:rPr>
          <w:spacing w:val="-2"/>
        </w:rPr>
        <w:t xml:space="preserve"> </w:t>
      </w:r>
      <w:r>
        <w:t>legislativo 4</w:t>
      </w:r>
      <w:r>
        <w:rPr>
          <w:spacing w:val="5"/>
        </w:rPr>
        <w:t xml:space="preserve"> </w:t>
      </w:r>
      <w:r>
        <w:t>marzo 2014,</w:t>
      </w:r>
      <w:r>
        <w:rPr>
          <w:spacing w:val="-2"/>
        </w:rPr>
        <w:t xml:space="preserve"> </w:t>
      </w:r>
      <w:r>
        <w:t>n. 39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direttiva</w:t>
      </w:r>
      <w:r>
        <w:rPr>
          <w:spacing w:val="2"/>
        </w:rPr>
        <w:t xml:space="preserve"> </w:t>
      </w:r>
      <w:r>
        <w:rPr>
          <w:spacing w:val="-2"/>
        </w:rPr>
        <w:t>2011/93/UE</w:t>
      </w:r>
    </w:p>
    <w:p w14:paraId="3750BD2D" w14:textId="77777777" w:rsidR="00D07F89" w:rsidRDefault="00000000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</w:t>
      </w:r>
      <w:r>
        <w:rPr>
          <w:spacing w:val="-4"/>
        </w:rPr>
        <w:t xml:space="preserve"> </w:t>
      </w:r>
      <w:r>
        <w:t>contro</w:t>
      </w:r>
      <w:r>
        <w:rPr>
          <w:spacing w:val="-5"/>
        </w:rPr>
        <w:t xml:space="preserve"> </w:t>
      </w:r>
      <w:r>
        <w:t>l’abuso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sfruttamento</w:t>
      </w:r>
      <w:r>
        <w:rPr>
          <w:spacing w:val="-3"/>
        </w:rPr>
        <w:t xml:space="preserve"> </w:t>
      </w:r>
      <w:r>
        <w:t>sessuale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pornografia</w:t>
      </w:r>
      <w:r>
        <w:rPr>
          <w:spacing w:val="-3"/>
        </w:rPr>
        <w:t xml:space="preserve"> </w:t>
      </w:r>
      <w:r>
        <w:rPr>
          <w:spacing w:val="-2"/>
        </w:rPr>
        <w:t>minorile:</w:t>
      </w:r>
    </w:p>
    <w:p w14:paraId="2F764B14" w14:textId="77777777" w:rsidR="00D07F89" w:rsidRDefault="00000000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condanne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reati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600-bis,</w:t>
      </w:r>
      <w:r>
        <w:rPr>
          <w:spacing w:val="-9"/>
        </w:rPr>
        <w:t xml:space="preserve"> </w:t>
      </w:r>
      <w:r>
        <w:t>600-ter,</w:t>
      </w:r>
      <w:r>
        <w:rPr>
          <w:spacing w:val="-10"/>
        </w:rPr>
        <w:t xml:space="preserve"> </w:t>
      </w:r>
      <w:r>
        <w:t>600-quater,</w:t>
      </w:r>
      <w:r>
        <w:rPr>
          <w:spacing w:val="-10"/>
        </w:rPr>
        <w:t xml:space="preserve"> </w:t>
      </w:r>
      <w:r>
        <w:t>600-quinquies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609-undecies del codice penale;</w:t>
      </w:r>
    </w:p>
    <w:p w14:paraId="682B0F09" w14:textId="77777777" w:rsidR="00D07F89" w:rsidRDefault="00000000">
      <w:pPr>
        <w:pStyle w:val="Corpotesto"/>
        <w:spacing w:before="121"/>
        <w:ind w:left="100" w:right="161"/>
        <w:jc w:val="both"/>
      </w:pPr>
      <w:r>
        <w:t>che non gli/le sono state irrogate sanzioni interdittive all’esercizio di attività che comportino contatti diretti e regolari con minori;</w:t>
      </w:r>
    </w:p>
    <w:p w14:paraId="56ECC521" w14:textId="77777777" w:rsidR="00D07F89" w:rsidRDefault="00000000">
      <w:pPr>
        <w:pStyle w:val="Corpotesto"/>
        <w:spacing w:before="120"/>
        <w:ind w:left="100" w:right="154"/>
        <w:jc w:val="both"/>
      </w:pPr>
      <w:r>
        <w:t>di NON essere a conoscenza di essere sottoposto a procedimenti penali in relazione ai reati di cui agli articoli 600-bis, 600-ter, 600-quater, 600-quinquies e 609-undecies del codice penale e/o a sanzioni interdittive all’esercizio di attività che comportino contatti diretti e regolari con minori.</w:t>
      </w:r>
    </w:p>
    <w:p w14:paraId="54535C4D" w14:textId="77777777" w:rsidR="00D07F89" w:rsidRDefault="00D07F89">
      <w:pPr>
        <w:pStyle w:val="Corpotesto"/>
        <w:spacing w:before="217"/>
      </w:pPr>
    </w:p>
    <w:p w14:paraId="1D08E398" w14:textId="51E189C1" w:rsidR="00D07F89" w:rsidRDefault="00D84947">
      <w:pPr>
        <w:pStyle w:val="Corpotesto"/>
        <w:tabs>
          <w:tab w:val="left" w:pos="5149"/>
        </w:tabs>
        <w:ind w:left="100"/>
        <w:jc w:val="both"/>
      </w:pPr>
      <w:r>
        <w:t xml:space="preserve">Lavello, </w:t>
      </w:r>
      <w:r>
        <w:rPr>
          <w:u w:val="single"/>
        </w:rPr>
        <w:tab/>
      </w:r>
    </w:p>
    <w:p w14:paraId="79100E17" w14:textId="77777777" w:rsidR="00D07F89" w:rsidRDefault="00D07F89">
      <w:pPr>
        <w:pStyle w:val="Corpotesto"/>
        <w:spacing w:before="240"/>
      </w:pPr>
    </w:p>
    <w:p w14:paraId="77F97A51" w14:textId="03033B25" w:rsidR="00D07F89" w:rsidRDefault="00000000">
      <w:pPr>
        <w:pStyle w:val="Corpotesto"/>
        <w:spacing w:before="1"/>
        <w:ind w:right="154"/>
        <w:jc w:val="right"/>
      </w:pPr>
      <w:r>
        <w:t>Firma</w:t>
      </w:r>
      <w:r>
        <w:rPr>
          <w:spacing w:val="-2"/>
        </w:rPr>
        <w:t xml:space="preserve"> </w:t>
      </w:r>
      <w:r w:rsidR="00D84947">
        <w:rPr>
          <w:spacing w:val="-2"/>
        </w:rPr>
        <w:t xml:space="preserve">digitale </w:t>
      </w:r>
      <w:r>
        <w:t xml:space="preserve">del </w:t>
      </w:r>
      <w:r>
        <w:rPr>
          <w:spacing w:val="-2"/>
        </w:rPr>
        <w:t>Dipendente</w:t>
      </w:r>
    </w:p>
    <w:p w14:paraId="38D68045" w14:textId="77777777" w:rsidR="00D07F89" w:rsidRDefault="00000000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3A0E0" wp14:editId="5E3F61A1">
                <wp:simplePos x="0" y="0"/>
                <wp:positionH relativeFrom="page">
                  <wp:posOffset>5289169</wp:posOffset>
                </wp:positionH>
                <wp:positionV relativeFrom="paragraph">
                  <wp:posOffset>233032</wp:posOffset>
                </wp:positionV>
                <wp:extent cx="18167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F77B" id="Graphic 1" o:spid="_x0000_s1026" style="position:absolute;margin-left:416.45pt;margin-top:18.35pt;width:14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4iEwIAAFsEAAAOAAAAZHJzL2Uyb0RvYy54bWysVMFu2zAMvQ/YPwi6L44zJO2MOMXQoMOA&#10;oivQDDsrshwbkyWNVOL070fKcZJ1t2E+CJRIke/xUV7eHTsrDgaw9a6U+WQqhXHaV63blfL75uHD&#10;rRQYlauU9c6U8tWgvFu9f7fsQ2FmvvG2MiAoicOiD6VsYgxFlqFuTKdw4oNx5Kw9dCrSFnZZBaqn&#10;7J3NZtPpIus9VAG8Noh0uh6ccpXy17XR8Vtdo4nClpKwxbRCWre8ZqulKnagQtPqEwz1Dyg61Toq&#10;ek61VlGJPbR/pepaDR59HSfad5mv61abxIHY5NM3bF4aFUziQs3BcG4T/r+0+unwEp6BoWN49Pon&#10;UkeyPmBx9vAGTzHHGjqOJeDimLr4eu6iOUah6TC/zRc3H+dSaPLls5vU5EwV4129x/jF+JRHHR4x&#10;DhpUo6Wa0dJHN5pASrKGNmkYpSANQQrScDtoGFTkewyOTdFfgPBZ5w9m45M3vkFO0C5e666jmMqc&#10;qYwsKXaIIIPLUK8GI5Um+5qcdYxivviUp9FAb9vqobWWUSDstvcWxEHxYKaPeVCGP8ICYFwrbIa4&#10;5DqFWXfSaZCGRdr66vUZRE/TXEr8tVdgpLBfHY0Lj/5owGhsRwOivffpgaQGUc3N8YeCILh8KSMp&#10;++THYVTFKBpTP8fyTec/76OvW1Y0zdCA6LShCU4ET6+Nn8j1PkVd/gmr3wAAAP//AwBQSwMEFAAG&#10;AAgAAAAhAJMrTAbfAAAACgEAAA8AAABkcnMvZG93bnJldi54bWxMj8FOwzAMhu9IvENkJC5oS7tK&#10;Yy1NJ4TEhR0QGxLXrPHaQuJETdq1b096gqPtT7+/v9xPRrMRe99ZEpCuE2BItVUdNQI+T6+rHTAf&#10;JCmpLaGAGT3sq9ubUhbKXukDx2NoWAwhX0gBbQiu4NzXLRrp19YhxdvF9kaGOPYNV728xnCj+SZJ&#10;ttzIjuKHVjp8abH+OQ5GgJndl5/fZTa4N/0wufGUHA7fQtzfTc9PwAJO4Q+GRT+qQxWdznYg5ZkW&#10;sMs2eUQFZNtHYAuQpnlsd142OfCq5P8rVL8AAAD//wMAUEsBAi0AFAAGAAgAAAAhALaDOJL+AAAA&#10;4QEAABMAAAAAAAAAAAAAAAAAAAAAAFtDb250ZW50X1R5cGVzXS54bWxQSwECLQAUAAYACAAAACEA&#10;OP0h/9YAAACUAQAACwAAAAAAAAAAAAAAAAAvAQAAX3JlbHMvLnJlbHNQSwECLQAUAAYACAAAACEA&#10;bbPuIhMCAABbBAAADgAAAAAAAAAAAAAAAAAuAgAAZHJzL2Uyb0RvYy54bWxQSwECLQAUAAYACAAA&#10;ACEAkytMBt8AAAAKAQAADwAAAAAAAAAAAAAAAABtBAAAZHJzL2Rvd25yZXYueG1sUEsFBgAAAAAE&#10;AAQA8wAAAHkFAAAAAA=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D07F8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3AD"/>
    <w:multiLevelType w:val="hybridMultilevel"/>
    <w:tmpl w:val="5582E834"/>
    <w:lvl w:ilvl="0" w:tplc="D1F08EA2">
      <w:numFmt w:val="bullet"/>
      <w:lvlText w:val="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74B0EB48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E0082A3E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0D10645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45A64EFE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D640039C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618E130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929E2BE0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9B18840C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 w16cid:durableId="48655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89"/>
    <w:rsid w:val="00D07F89"/>
    <w:rsid w:val="00D84947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0B23"/>
  <w15:docId w15:val="{EF930FCD-096F-42FC-9B9E-29DD168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5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HP Inc.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catanzaromariano@outlook.it</cp:lastModifiedBy>
  <cp:revision>2</cp:revision>
  <dcterms:created xsi:type="dcterms:W3CDTF">2024-08-29T10:36:00Z</dcterms:created>
  <dcterms:modified xsi:type="dcterms:W3CDTF">2024-08-29T10:36:00Z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2024-08-26T00:00:00Z</vt:filetime>
  </property>
  <property fmtid="{D5CDD505-2E9C-101B-9397-08002B2CF9AE}" pid="5" name="Producer">
    <vt:lpwstr>RAD PDF 3.19.2.2 - https://www.radpdf.com</vt:lpwstr>
  </property>
</Properties>
</file>